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EB" w:rsidRPr="00ED75FA" w:rsidRDefault="009232EB" w:rsidP="009232EB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030BBD" wp14:editId="74E620B5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3B81B1CC" wp14:editId="798EA444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2EB" w:rsidRDefault="009232EB" w:rsidP="009232EB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9232EB" w:rsidRDefault="009232EB" w:rsidP="009232EB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9232EB" w:rsidRDefault="009232EB" w:rsidP="009232E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9232EB" w:rsidRPr="00465FE2" w:rsidRDefault="009232EB" w:rsidP="009232EB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9232EB" w:rsidRDefault="009232EB" w:rsidP="009232EB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9232EB" w:rsidRPr="00BA1336" w:rsidRDefault="009232EB" w:rsidP="009232EB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9232EB" w:rsidRDefault="009232EB" w:rsidP="009232EB">
      <w:pPr>
        <w:rPr>
          <w:rFonts w:ascii="Times New Roman" w:hAnsi="Times New Roman"/>
        </w:rPr>
      </w:pPr>
    </w:p>
    <w:p w:rsidR="009232EB" w:rsidRDefault="009232EB" w:rsidP="009232EB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0B7A4" wp14:editId="7DD200FD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2EB" w:rsidRPr="00052E32" w:rsidRDefault="009232EB" w:rsidP="009232EB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9232EB" w:rsidRPr="00052E32" w:rsidRDefault="009232EB" w:rsidP="009232EB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9232EB" w:rsidRPr="00052E32" w:rsidRDefault="009232EB" w:rsidP="009232EB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9232EB" w:rsidRPr="00CD5094" w:rsidRDefault="009232EB" w:rsidP="009232E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0B7A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9232EB" w:rsidRPr="00052E32" w:rsidRDefault="009232EB" w:rsidP="009232EB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9232EB" w:rsidRPr="00052E32" w:rsidRDefault="009232EB" w:rsidP="009232EB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9232EB" w:rsidRPr="00052E32" w:rsidRDefault="009232EB" w:rsidP="009232EB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9232EB" w:rsidRPr="00CD5094" w:rsidRDefault="009232EB" w:rsidP="009232E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232EB" w:rsidRDefault="009232EB" w:rsidP="009232EB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9232EB" w:rsidRDefault="009232EB" w:rsidP="009232EB">
      <w:pPr>
        <w:rPr>
          <w:rFonts w:ascii="Times New Roman" w:hAnsi="Times New Roman"/>
        </w:rPr>
      </w:pPr>
    </w:p>
    <w:p w:rsidR="009232EB" w:rsidRDefault="009232EB" w:rsidP="009232EB">
      <w:pPr>
        <w:rPr>
          <w:rFonts w:ascii="Times New Roman" w:hAnsi="Times New Roman"/>
          <w:b/>
          <w:szCs w:val="24"/>
        </w:rPr>
      </w:pPr>
    </w:p>
    <w:p w:rsidR="009232EB" w:rsidRDefault="009232EB" w:rsidP="009232EB">
      <w:pPr>
        <w:rPr>
          <w:rFonts w:ascii="Times New Roman" w:hAnsi="Times New Roman"/>
          <w:iCs/>
          <w:szCs w:val="24"/>
        </w:rPr>
      </w:pPr>
    </w:p>
    <w:p w:rsidR="009232EB" w:rsidRDefault="009232EB" w:rsidP="009232EB">
      <w:pPr>
        <w:jc w:val="center"/>
        <w:rPr>
          <w:rFonts w:ascii="Times New Roman" w:hAnsi="Times New Roman"/>
          <w:iCs/>
          <w:szCs w:val="24"/>
        </w:rPr>
      </w:pPr>
    </w:p>
    <w:p w:rsidR="009232EB" w:rsidRDefault="009232EB" w:rsidP="009232EB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9232EB" w:rsidRPr="00052E32" w:rsidRDefault="009232EB" w:rsidP="009232EB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9232EB" w:rsidRPr="00052E32" w:rsidRDefault="009232EB" w:rsidP="009232EB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9232EB" w:rsidRPr="00052E32" w:rsidRDefault="009232EB" w:rsidP="009232EB">
      <w:pPr>
        <w:rPr>
          <w:rFonts w:ascii="Times New Roman" w:hAnsi="Times New Roman"/>
          <w:szCs w:val="24"/>
        </w:rPr>
      </w:pPr>
    </w:p>
    <w:p w:rsidR="009232EB" w:rsidRPr="00404911" w:rsidRDefault="009232EB" w:rsidP="009232EB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9232EB" w:rsidRDefault="009232EB" w:rsidP="009232EB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="000A6C5C">
        <w:rPr>
          <w:rFonts w:ascii="Times New Roman" w:hAnsi="Times New Roman"/>
          <w:szCs w:val="24"/>
        </w:rPr>
        <w:t xml:space="preserve"> 30.06</w:t>
      </w:r>
      <w:r>
        <w:rPr>
          <w:rFonts w:ascii="Times New Roman" w:hAnsi="Times New Roman"/>
          <w:szCs w:val="24"/>
        </w:rPr>
        <w:t>.2025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 w:rsidR="000A6C5C">
        <w:rPr>
          <w:rFonts w:ascii="Times New Roman" w:hAnsi="Times New Roman" w:hint="eastAsia"/>
          <w:b/>
          <w:szCs w:val="24"/>
        </w:rPr>
        <w:t>Г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/25-1</w:t>
      </w:r>
      <w:r w:rsidR="000A6C5C">
        <w:rPr>
          <w:rFonts w:ascii="Times New Roman" w:hAnsi="Times New Roman"/>
          <w:b/>
          <w:szCs w:val="24"/>
        </w:rPr>
        <w:t>930</w:t>
      </w:r>
      <w:r w:rsidRPr="00E6777B">
        <w:rPr>
          <w:rFonts w:ascii="Times New Roman" w:hAnsi="Times New Roman"/>
          <w:szCs w:val="24"/>
        </w:rPr>
        <w:t>:</w:t>
      </w:r>
    </w:p>
    <w:p w:rsidR="009232EB" w:rsidRPr="005343EC" w:rsidRDefault="009232EB" w:rsidP="009232EB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="000A6C5C">
        <w:rPr>
          <w:rFonts w:ascii="Times New Roman" w:hAnsi="Times New Roman" w:hint="eastAsia"/>
          <w:szCs w:val="24"/>
        </w:rPr>
        <w:t xml:space="preserve">для индивидуального жилищного </w:t>
      </w:r>
      <w:r w:rsidR="000A6C5C">
        <w:rPr>
          <w:rFonts w:ascii="Times New Roman" w:hAnsi="Times New Roman"/>
          <w:szCs w:val="24"/>
        </w:rPr>
        <w:t>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</w:t>
      </w:r>
      <w:r w:rsidR="000A6C5C">
        <w:rPr>
          <w:rFonts w:ascii="Times New Roman" w:hAnsi="Times New Roman"/>
          <w:szCs w:val="24"/>
        </w:rPr>
        <w:t>с. Вельяминово</w:t>
      </w:r>
      <w:r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 w:rsidR="000A6C5C">
        <w:rPr>
          <w:rFonts w:ascii="Times New Roman" w:hAnsi="Times New Roman"/>
          <w:b/>
          <w:szCs w:val="24"/>
        </w:rPr>
        <w:t>0110329:1367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0A6C5C">
        <w:rPr>
          <w:rFonts w:ascii="Times New Roman" w:hAnsi="Times New Roman"/>
          <w:szCs w:val="24"/>
        </w:rPr>
        <w:t>1270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9232EB" w:rsidRPr="007F19F2" w:rsidRDefault="009232EB" w:rsidP="009232EB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 w:rsidR="000A6C5C" w:rsidRPr="000A6C5C">
        <w:rPr>
          <w:rFonts w:ascii="Times New Roman" w:hAnsi="Times New Roman"/>
          <w:sz w:val="24"/>
          <w:szCs w:val="24"/>
        </w:rPr>
        <w:t>539 785,56</w:t>
      </w:r>
      <w:r w:rsidR="000A6C5C">
        <w:rPr>
          <w:rFonts w:ascii="Times New Roman" w:hAnsi="Times New Roman"/>
          <w:sz w:val="24"/>
          <w:szCs w:val="24"/>
        </w:rPr>
        <w:t xml:space="preserve"> </w:t>
      </w:r>
      <w:r w:rsidRPr="00DC06A4">
        <w:rPr>
          <w:rFonts w:ascii="Times New Roman" w:hAnsi="Times New Roman"/>
          <w:sz w:val="24"/>
          <w:szCs w:val="24"/>
        </w:rPr>
        <w:t>руб. (</w:t>
      </w:r>
      <w:r w:rsidR="000A6C5C" w:rsidRPr="000A6C5C">
        <w:rPr>
          <w:rFonts w:ascii="Times New Roman" w:hAnsi="Times New Roman" w:hint="eastAsia"/>
          <w:sz w:val="24"/>
          <w:szCs w:val="24"/>
        </w:rPr>
        <w:t>Пятьсот</w:t>
      </w:r>
      <w:r w:rsidR="000A6C5C" w:rsidRPr="000A6C5C">
        <w:rPr>
          <w:rFonts w:ascii="Times New Roman" w:hAnsi="Times New Roman"/>
          <w:sz w:val="24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 w:val="24"/>
          <w:szCs w:val="24"/>
        </w:rPr>
        <w:t>тридцать</w:t>
      </w:r>
      <w:r w:rsidR="000A6C5C" w:rsidRPr="000A6C5C">
        <w:rPr>
          <w:rFonts w:ascii="Times New Roman" w:hAnsi="Times New Roman"/>
          <w:sz w:val="24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 w:val="24"/>
          <w:szCs w:val="24"/>
        </w:rPr>
        <w:t>девять</w:t>
      </w:r>
      <w:r w:rsidR="000A6C5C" w:rsidRPr="000A6C5C">
        <w:rPr>
          <w:rFonts w:ascii="Times New Roman" w:hAnsi="Times New Roman"/>
          <w:sz w:val="24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 w:val="24"/>
          <w:szCs w:val="24"/>
        </w:rPr>
        <w:t>тысяч</w:t>
      </w:r>
      <w:r w:rsidR="000A6C5C" w:rsidRPr="000A6C5C">
        <w:rPr>
          <w:rFonts w:ascii="Times New Roman" w:hAnsi="Times New Roman"/>
          <w:sz w:val="24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 w:val="24"/>
          <w:szCs w:val="24"/>
        </w:rPr>
        <w:t>семьсот</w:t>
      </w:r>
      <w:r w:rsidR="000A6C5C" w:rsidRPr="000A6C5C">
        <w:rPr>
          <w:rFonts w:ascii="Times New Roman" w:hAnsi="Times New Roman"/>
          <w:sz w:val="24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 w:val="24"/>
          <w:szCs w:val="24"/>
        </w:rPr>
        <w:t>восемьдесят</w:t>
      </w:r>
      <w:r w:rsidR="000A6C5C" w:rsidRPr="000A6C5C">
        <w:rPr>
          <w:rFonts w:ascii="Times New Roman" w:hAnsi="Times New Roman"/>
          <w:sz w:val="24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 w:val="24"/>
          <w:szCs w:val="24"/>
        </w:rPr>
        <w:t>пять</w:t>
      </w:r>
      <w:r w:rsidR="000A6C5C" w:rsidRPr="000A6C5C">
        <w:rPr>
          <w:rFonts w:ascii="Times New Roman" w:hAnsi="Times New Roman"/>
          <w:sz w:val="24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 w:val="24"/>
          <w:szCs w:val="24"/>
        </w:rPr>
        <w:t>рублей</w:t>
      </w:r>
      <w:r w:rsidR="000A6C5C" w:rsidRPr="000A6C5C">
        <w:rPr>
          <w:rFonts w:ascii="Times New Roman" w:hAnsi="Times New Roman"/>
          <w:sz w:val="24"/>
          <w:szCs w:val="24"/>
        </w:rPr>
        <w:t xml:space="preserve"> 56 </w:t>
      </w:r>
      <w:r w:rsidR="000A6C5C" w:rsidRPr="000A6C5C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, НДС не облагается. «Шаг аукциона»: </w:t>
      </w:r>
      <w:r w:rsidR="000A6C5C" w:rsidRPr="000A6C5C">
        <w:rPr>
          <w:rFonts w:ascii="Times New Roman" w:hAnsi="Times New Roman"/>
          <w:sz w:val="24"/>
          <w:szCs w:val="24"/>
        </w:rPr>
        <w:t>16 193,56</w:t>
      </w:r>
      <w:r w:rsidRPr="00DC06A4">
        <w:rPr>
          <w:rFonts w:ascii="Times New Roman" w:hAnsi="Times New Roman"/>
          <w:sz w:val="24"/>
          <w:szCs w:val="24"/>
        </w:rPr>
        <w:t xml:space="preserve"> руб. (</w:t>
      </w:r>
      <w:r w:rsidR="000A6C5C" w:rsidRPr="000A6C5C">
        <w:rPr>
          <w:rFonts w:ascii="Times New Roman" w:hAnsi="Times New Roman" w:hint="eastAsia"/>
          <w:sz w:val="24"/>
          <w:szCs w:val="24"/>
        </w:rPr>
        <w:t>Шестнадцать</w:t>
      </w:r>
      <w:r w:rsidR="000A6C5C" w:rsidRPr="000A6C5C">
        <w:rPr>
          <w:rFonts w:ascii="Times New Roman" w:hAnsi="Times New Roman"/>
          <w:sz w:val="24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 w:val="24"/>
          <w:szCs w:val="24"/>
        </w:rPr>
        <w:t>тысяч</w:t>
      </w:r>
      <w:r w:rsidR="000A6C5C" w:rsidRPr="000A6C5C">
        <w:rPr>
          <w:rFonts w:ascii="Times New Roman" w:hAnsi="Times New Roman"/>
          <w:sz w:val="24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 w:val="24"/>
          <w:szCs w:val="24"/>
        </w:rPr>
        <w:t>сто</w:t>
      </w:r>
      <w:r w:rsidR="000A6C5C" w:rsidRPr="000A6C5C">
        <w:rPr>
          <w:rFonts w:ascii="Times New Roman" w:hAnsi="Times New Roman"/>
          <w:sz w:val="24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 w:val="24"/>
          <w:szCs w:val="24"/>
        </w:rPr>
        <w:t>девяносто</w:t>
      </w:r>
      <w:r w:rsidR="000A6C5C" w:rsidRPr="000A6C5C">
        <w:rPr>
          <w:rFonts w:ascii="Times New Roman" w:hAnsi="Times New Roman"/>
          <w:sz w:val="24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 w:val="24"/>
          <w:szCs w:val="24"/>
        </w:rPr>
        <w:t>три</w:t>
      </w:r>
      <w:r w:rsidR="000A6C5C" w:rsidRPr="000A6C5C">
        <w:rPr>
          <w:rFonts w:ascii="Times New Roman" w:hAnsi="Times New Roman"/>
          <w:sz w:val="24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 w:val="24"/>
          <w:szCs w:val="24"/>
        </w:rPr>
        <w:t>рубля</w:t>
      </w:r>
      <w:r w:rsidR="000A6C5C" w:rsidRPr="000A6C5C">
        <w:rPr>
          <w:rFonts w:ascii="Times New Roman" w:hAnsi="Times New Roman"/>
          <w:sz w:val="24"/>
          <w:szCs w:val="24"/>
        </w:rPr>
        <w:t xml:space="preserve"> 56 </w:t>
      </w:r>
      <w:r w:rsidR="000A6C5C" w:rsidRPr="000A6C5C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 xml:space="preserve"> Размер задатка: </w:t>
      </w:r>
      <w:r w:rsidR="000A6C5C" w:rsidRPr="000A6C5C">
        <w:rPr>
          <w:rFonts w:ascii="Times New Roman" w:hAnsi="Times New Roman"/>
          <w:sz w:val="24"/>
          <w:szCs w:val="24"/>
        </w:rPr>
        <w:t>539 785,56</w:t>
      </w:r>
      <w:r w:rsidR="000A6C5C">
        <w:rPr>
          <w:rFonts w:ascii="Times New Roman" w:hAnsi="Times New Roman"/>
          <w:sz w:val="24"/>
          <w:szCs w:val="24"/>
        </w:rPr>
        <w:t xml:space="preserve"> </w:t>
      </w:r>
      <w:r w:rsidRPr="00DC06A4">
        <w:rPr>
          <w:rFonts w:ascii="Times New Roman" w:hAnsi="Times New Roman"/>
          <w:sz w:val="24"/>
          <w:szCs w:val="24"/>
        </w:rPr>
        <w:t>руб. (</w:t>
      </w:r>
      <w:r w:rsidR="000A6C5C" w:rsidRPr="000A6C5C">
        <w:rPr>
          <w:rFonts w:ascii="Times New Roman" w:hAnsi="Times New Roman" w:hint="eastAsia"/>
          <w:sz w:val="24"/>
          <w:szCs w:val="24"/>
        </w:rPr>
        <w:t>Пятьсот</w:t>
      </w:r>
      <w:r w:rsidR="000A6C5C" w:rsidRPr="000A6C5C">
        <w:rPr>
          <w:rFonts w:ascii="Times New Roman" w:hAnsi="Times New Roman"/>
          <w:sz w:val="24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 w:val="24"/>
          <w:szCs w:val="24"/>
        </w:rPr>
        <w:t>тридцать</w:t>
      </w:r>
      <w:r w:rsidR="000A6C5C" w:rsidRPr="000A6C5C">
        <w:rPr>
          <w:rFonts w:ascii="Times New Roman" w:hAnsi="Times New Roman"/>
          <w:sz w:val="24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 w:val="24"/>
          <w:szCs w:val="24"/>
        </w:rPr>
        <w:t>девять</w:t>
      </w:r>
      <w:r w:rsidR="000A6C5C" w:rsidRPr="000A6C5C">
        <w:rPr>
          <w:rFonts w:ascii="Times New Roman" w:hAnsi="Times New Roman"/>
          <w:sz w:val="24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 w:val="24"/>
          <w:szCs w:val="24"/>
        </w:rPr>
        <w:t>тысяч</w:t>
      </w:r>
      <w:r w:rsidR="000A6C5C" w:rsidRPr="000A6C5C">
        <w:rPr>
          <w:rFonts w:ascii="Times New Roman" w:hAnsi="Times New Roman"/>
          <w:sz w:val="24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 w:val="24"/>
          <w:szCs w:val="24"/>
        </w:rPr>
        <w:t>семьсот</w:t>
      </w:r>
      <w:r w:rsidR="000A6C5C" w:rsidRPr="000A6C5C">
        <w:rPr>
          <w:rFonts w:ascii="Times New Roman" w:hAnsi="Times New Roman"/>
          <w:sz w:val="24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 w:val="24"/>
          <w:szCs w:val="24"/>
        </w:rPr>
        <w:t>восемьдесят</w:t>
      </w:r>
      <w:r w:rsidR="000A6C5C" w:rsidRPr="000A6C5C">
        <w:rPr>
          <w:rFonts w:ascii="Times New Roman" w:hAnsi="Times New Roman"/>
          <w:sz w:val="24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 w:val="24"/>
          <w:szCs w:val="24"/>
        </w:rPr>
        <w:t>пять</w:t>
      </w:r>
      <w:r w:rsidR="000A6C5C" w:rsidRPr="000A6C5C">
        <w:rPr>
          <w:rFonts w:ascii="Times New Roman" w:hAnsi="Times New Roman"/>
          <w:sz w:val="24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 w:val="24"/>
          <w:szCs w:val="24"/>
        </w:rPr>
        <w:t>рублей</w:t>
      </w:r>
      <w:r w:rsidR="000A6C5C" w:rsidRPr="000A6C5C">
        <w:rPr>
          <w:rFonts w:ascii="Times New Roman" w:hAnsi="Times New Roman"/>
          <w:sz w:val="24"/>
          <w:szCs w:val="24"/>
        </w:rPr>
        <w:t xml:space="preserve"> 56 </w:t>
      </w:r>
      <w:r w:rsidR="000A6C5C" w:rsidRPr="000A6C5C">
        <w:rPr>
          <w:rFonts w:ascii="Times New Roman" w:hAnsi="Times New Roman" w:hint="eastAsia"/>
          <w:sz w:val="24"/>
          <w:szCs w:val="24"/>
        </w:rPr>
        <w:t>копеек</w:t>
      </w:r>
      <w:r w:rsidRPr="00DC06A4">
        <w:rPr>
          <w:rFonts w:ascii="Times New Roman" w:hAnsi="Times New Roman"/>
          <w:sz w:val="24"/>
          <w:szCs w:val="24"/>
        </w:rPr>
        <w:t>)</w:t>
      </w:r>
      <w:r w:rsidRPr="007F19F2">
        <w:rPr>
          <w:rFonts w:ascii="Times New Roman" w:hAnsi="Times New Roman"/>
          <w:sz w:val="24"/>
          <w:szCs w:val="24"/>
        </w:rPr>
        <w:t>, НДС не облагается.</w:t>
      </w:r>
    </w:p>
    <w:p w:rsidR="000A6C5C" w:rsidRDefault="009232EB" w:rsidP="000A6C5C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  <w:r w:rsidRPr="00F00D98">
        <w:rPr>
          <w:rFonts w:ascii="Times New Roman" w:hAnsi="Times New Roman" w:hint="eastAsia"/>
          <w:szCs w:val="24"/>
        </w:rPr>
        <w:t>Аукцион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="000A6C5C">
        <w:rPr>
          <w:rFonts w:ascii="Times New Roman" w:hAnsi="Times New Roman"/>
          <w:szCs w:val="24"/>
        </w:rPr>
        <w:t>не</w:t>
      </w:r>
      <w:r w:rsidRPr="00F00D98">
        <w:rPr>
          <w:rFonts w:ascii="Times New Roman" w:hAnsi="Times New Roman" w:hint="eastAsia"/>
          <w:szCs w:val="24"/>
        </w:rPr>
        <w:t>состоявшимся</w:t>
      </w:r>
      <w:r w:rsidRPr="00F00D98">
        <w:rPr>
          <w:rFonts w:ascii="Times New Roman" w:hAnsi="Times New Roman"/>
          <w:szCs w:val="24"/>
        </w:rPr>
        <w:t xml:space="preserve">. </w:t>
      </w:r>
      <w:r w:rsidR="000A6C5C" w:rsidRPr="000A6C5C">
        <w:rPr>
          <w:rFonts w:ascii="Times New Roman" w:hAnsi="Times New Roman" w:hint="eastAsia"/>
          <w:szCs w:val="24"/>
        </w:rPr>
        <w:t>Единственному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участнику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аукциона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в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электронной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форме</w:t>
      </w:r>
      <w:r w:rsidR="000A6C5C" w:rsidRPr="000A6C5C">
        <w:rPr>
          <w:rFonts w:ascii="Times New Roman" w:hAnsi="Times New Roman"/>
          <w:szCs w:val="24"/>
        </w:rPr>
        <w:t xml:space="preserve">: </w:t>
      </w:r>
      <w:r w:rsidR="000A6C5C" w:rsidRPr="000A6C5C">
        <w:rPr>
          <w:rFonts w:ascii="Times New Roman" w:hAnsi="Times New Roman" w:hint="eastAsia"/>
          <w:szCs w:val="24"/>
        </w:rPr>
        <w:t>Килиану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Виталию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Викторовичу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заключить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договор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аренды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Земельного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участка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по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начальной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цене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предмета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аукциона</w:t>
      </w:r>
      <w:r w:rsidR="000A6C5C" w:rsidRPr="000A6C5C">
        <w:rPr>
          <w:rFonts w:ascii="Times New Roman" w:hAnsi="Times New Roman"/>
          <w:szCs w:val="24"/>
        </w:rPr>
        <w:t xml:space="preserve">: 539 785,56 </w:t>
      </w:r>
      <w:r w:rsidR="000A6C5C" w:rsidRPr="000A6C5C">
        <w:rPr>
          <w:rFonts w:ascii="Times New Roman" w:hAnsi="Times New Roman" w:hint="eastAsia"/>
          <w:szCs w:val="24"/>
        </w:rPr>
        <w:t>руб</w:t>
      </w:r>
      <w:r w:rsidR="000A6C5C" w:rsidRPr="000A6C5C">
        <w:rPr>
          <w:rFonts w:ascii="Times New Roman" w:hAnsi="Times New Roman"/>
          <w:szCs w:val="24"/>
        </w:rPr>
        <w:t>. (</w:t>
      </w:r>
      <w:r w:rsidR="000A6C5C" w:rsidRPr="000A6C5C">
        <w:rPr>
          <w:rFonts w:ascii="Times New Roman" w:hAnsi="Times New Roman" w:hint="eastAsia"/>
          <w:szCs w:val="24"/>
        </w:rPr>
        <w:t>Пятьсот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тридцать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девять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тысяч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семьсот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восемьдесят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пять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руб</w:t>
      </w:r>
      <w:r w:rsidR="000A6C5C" w:rsidRPr="000A6C5C">
        <w:rPr>
          <w:rFonts w:ascii="Times New Roman" w:hAnsi="Times New Roman"/>
          <w:szCs w:val="24"/>
        </w:rPr>
        <w:t xml:space="preserve">. 56 </w:t>
      </w:r>
      <w:r w:rsidR="000A6C5C" w:rsidRPr="000A6C5C">
        <w:rPr>
          <w:rFonts w:ascii="Times New Roman" w:hAnsi="Times New Roman" w:hint="eastAsia"/>
          <w:szCs w:val="24"/>
        </w:rPr>
        <w:t>коп</w:t>
      </w:r>
      <w:r w:rsidR="000A6C5C" w:rsidRPr="000A6C5C">
        <w:rPr>
          <w:rFonts w:ascii="Times New Roman" w:hAnsi="Times New Roman"/>
          <w:szCs w:val="24"/>
        </w:rPr>
        <w:t xml:space="preserve">.), </w:t>
      </w:r>
      <w:r w:rsidR="000A6C5C" w:rsidRPr="000A6C5C">
        <w:rPr>
          <w:rFonts w:ascii="Times New Roman" w:hAnsi="Times New Roman" w:hint="eastAsia"/>
          <w:szCs w:val="24"/>
        </w:rPr>
        <w:t>НДС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не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облагается</w:t>
      </w:r>
      <w:r w:rsidR="000A6C5C" w:rsidRPr="000A6C5C">
        <w:rPr>
          <w:rFonts w:ascii="Times New Roman" w:hAnsi="Times New Roman"/>
          <w:szCs w:val="24"/>
        </w:rPr>
        <w:t xml:space="preserve">. </w:t>
      </w:r>
      <w:r w:rsidR="000A6C5C" w:rsidRPr="000A6C5C">
        <w:rPr>
          <w:rFonts w:ascii="Times New Roman" w:hAnsi="Times New Roman" w:hint="eastAsia"/>
          <w:szCs w:val="24"/>
        </w:rPr>
        <w:t>Начальная</w:t>
      </w:r>
      <w:r w:rsid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цена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предмета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аукциона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устанавливается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в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размере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ежегодной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арендной</w:t>
      </w:r>
      <w:r w:rsidR="000A6C5C" w:rsidRPr="000A6C5C">
        <w:rPr>
          <w:rFonts w:ascii="Times New Roman" w:hAnsi="Times New Roman"/>
          <w:szCs w:val="24"/>
        </w:rPr>
        <w:t xml:space="preserve"> </w:t>
      </w:r>
      <w:r w:rsidR="000A6C5C" w:rsidRPr="000A6C5C">
        <w:rPr>
          <w:rFonts w:ascii="Times New Roman" w:hAnsi="Times New Roman" w:hint="eastAsia"/>
          <w:szCs w:val="24"/>
        </w:rPr>
        <w:t>платы</w:t>
      </w:r>
      <w:r w:rsidR="000A6C5C">
        <w:rPr>
          <w:rFonts w:ascii="Times New Roman" w:hAnsi="Times New Roman"/>
          <w:szCs w:val="24"/>
        </w:rPr>
        <w:t>.</w:t>
      </w:r>
      <w:r w:rsidR="000A6C5C" w:rsidRPr="000A6C5C">
        <w:rPr>
          <w:rFonts w:ascii="Times New Roman" w:hAnsi="Times New Roman"/>
          <w:szCs w:val="24"/>
        </w:rPr>
        <w:t xml:space="preserve"> </w:t>
      </w:r>
    </w:p>
    <w:p w:rsidR="009232EB" w:rsidRPr="00AD12FF" w:rsidRDefault="009232EB" w:rsidP="000A6C5C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  <w:r w:rsidRPr="00AD12FF">
        <w:rPr>
          <w:rFonts w:ascii="Times New Roman" w:hAnsi="Times New Roman"/>
          <w:szCs w:val="24"/>
        </w:rPr>
        <w:t xml:space="preserve">Протокол аукциона размещен на официальном сайте Российской Федерации, определенном Правительством Российской Федерации </w:t>
      </w:r>
      <w:hyperlink r:id="rId6" w:history="1">
        <w:r w:rsidRPr="00AD12FF">
          <w:rPr>
            <w:rStyle w:val="a6"/>
            <w:rFonts w:ascii="Times New Roman" w:hAnsi="Times New Roman"/>
            <w:szCs w:val="24"/>
            <w:lang w:val="en-US"/>
          </w:rPr>
          <w:t>www</w:t>
        </w:r>
        <w:r w:rsidRPr="00AD12FF">
          <w:rPr>
            <w:rStyle w:val="a6"/>
            <w:rFonts w:ascii="Times New Roman" w:hAnsi="Times New Roman"/>
            <w:szCs w:val="24"/>
          </w:rPr>
          <w:t>.</w:t>
        </w:r>
        <w:r w:rsidRPr="00AD12FF">
          <w:rPr>
            <w:rStyle w:val="a6"/>
            <w:rFonts w:ascii="Times New Roman" w:hAnsi="Times New Roman"/>
            <w:szCs w:val="24"/>
            <w:lang w:val="en-US"/>
          </w:rPr>
          <w:t>torgi</w:t>
        </w:r>
        <w:r w:rsidRPr="00AD12FF">
          <w:rPr>
            <w:rStyle w:val="a6"/>
            <w:rFonts w:ascii="Times New Roman" w:hAnsi="Times New Roman"/>
            <w:szCs w:val="24"/>
          </w:rPr>
          <w:t>.</w:t>
        </w:r>
        <w:r w:rsidRPr="00AD12FF">
          <w:rPr>
            <w:rStyle w:val="a6"/>
            <w:rFonts w:ascii="Times New Roman" w:hAnsi="Times New Roman"/>
            <w:szCs w:val="24"/>
            <w:lang w:val="en-US"/>
          </w:rPr>
          <w:t>gov</w:t>
        </w:r>
        <w:r w:rsidRPr="00AD12FF">
          <w:rPr>
            <w:rStyle w:val="a6"/>
            <w:rFonts w:ascii="Times New Roman" w:hAnsi="Times New Roman"/>
            <w:szCs w:val="24"/>
          </w:rPr>
          <w:t>.</w:t>
        </w:r>
        <w:r w:rsidRPr="00AD12FF">
          <w:rPr>
            <w:rStyle w:val="a6"/>
            <w:rFonts w:ascii="Times New Roman" w:hAnsi="Times New Roman"/>
            <w:szCs w:val="24"/>
            <w:lang w:val="en-US"/>
          </w:rPr>
          <w:t>ru</w:t>
        </w:r>
      </w:hyperlink>
      <w:r w:rsidRPr="00AD12FF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r w:rsidRPr="00AD12FF">
        <w:rPr>
          <w:rStyle w:val="a6"/>
          <w:rFonts w:ascii="Times New Roman" w:hAnsi="Times New Roman"/>
          <w:lang w:val="en-US"/>
        </w:rPr>
        <w:t>www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domod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ru</w:t>
      </w:r>
      <w:r w:rsidRPr="00AD12FF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r w:rsidRPr="00AD12FF">
        <w:rPr>
          <w:rStyle w:val="a6"/>
          <w:rFonts w:ascii="Times New Roman" w:hAnsi="Times New Roman"/>
          <w:lang w:val="en-US"/>
        </w:rPr>
        <w:t>easuz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mosreg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ru</w:t>
      </w:r>
      <w:r w:rsidRPr="00AD12FF">
        <w:rPr>
          <w:rStyle w:val="a6"/>
          <w:rFonts w:ascii="Times New Roman" w:hAnsi="Times New Roman"/>
        </w:rPr>
        <w:t>/</w:t>
      </w:r>
      <w:r w:rsidRPr="00AD12FF">
        <w:rPr>
          <w:rStyle w:val="a6"/>
          <w:rFonts w:ascii="Times New Roman" w:hAnsi="Times New Roman"/>
          <w:lang w:val="en-US"/>
        </w:rPr>
        <w:t>torgi</w:t>
      </w:r>
      <w:r w:rsidRPr="00AD12FF">
        <w:rPr>
          <w:rFonts w:ascii="Times New Roman" w:hAnsi="Times New Roman"/>
          <w:szCs w:val="24"/>
        </w:rPr>
        <w:t xml:space="preserve">, на сайте Оператора электронной площадки </w:t>
      </w:r>
      <w:r w:rsidRPr="00AD12FF">
        <w:rPr>
          <w:rStyle w:val="a6"/>
          <w:rFonts w:ascii="Times New Roman" w:hAnsi="Times New Roman"/>
          <w:lang w:val="en-US"/>
        </w:rPr>
        <w:t>www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rts</w:t>
      </w:r>
      <w:r w:rsidRPr="00AD12FF">
        <w:rPr>
          <w:rStyle w:val="a6"/>
          <w:rFonts w:ascii="Times New Roman" w:hAnsi="Times New Roman"/>
        </w:rPr>
        <w:t>-</w:t>
      </w:r>
      <w:r w:rsidRPr="00AD12FF">
        <w:rPr>
          <w:rStyle w:val="a6"/>
          <w:rFonts w:ascii="Times New Roman" w:hAnsi="Times New Roman"/>
          <w:lang w:val="en-US"/>
        </w:rPr>
        <w:t>tender</w:t>
      </w:r>
      <w:r w:rsidRPr="00AD12FF">
        <w:rPr>
          <w:rStyle w:val="a6"/>
          <w:rFonts w:ascii="Times New Roman" w:hAnsi="Times New Roman"/>
        </w:rPr>
        <w:t>.</w:t>
      </w:r>
      <w:r w:rsidRPr="00AD12FF">
        <w:rPr>
          <w:rStyle w:val="a6"/>
          <w:rFonts w:ascii="Times New Roman" w:hAnsi="Times New Roman"/>
          <w:lang w:val="en-US"/>
        </w:rPr>
        <w:t>ru</w:t>
      </w:r>
      <w:r w:rsidRPr="00AD12FF">
        <w:rPr>
          <w:rFonts w:ascii="Times New Roman" w:hAnsi="Times New Roman"/>
          <w:szCs w:val="24"/>
        </w:rPr>
        <w:t xml:space="preserve"> в сети Интернет.</w:t>
      </w:r>
    </w:p>
    <w:p w:rsidR="009232EB" w:rsidRDefault="009232EB" w:rsidP="009232EB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9232EB" w:rsidRPr="00052E32" w:rsidRDefault="009232EB" w:rsidP="009232E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9232EB" w:rsidRPr="00052E32" w:rsidRDefault="009232EB" w:rsidP="009232EB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9232EB" w:rsidRDefault="009232EB" w:rsidP="009232EB">
      <w:pPr>
        <w:rPr>
          <w:rFonts w:ascii="Times New Roman" w:hAnsi="Times New Roman"/>
          <w:szCs w:val="24"/>
        </w:rPr>
      </w:pPr>
    </w:p>
    <w:p w:rsidR="009232EB" w:rsidRDefault="009232EB" w:rsidP="009232EB">
      <w:pPr>
        <w:rPr>
          <w:rFonts w:ascii="Times New Roman" w:hAnsi="Times New Roman"/>
          <w:szCs w:val="24"/>
        </w:rPr>
      </w:pPr>
    </w:p>
    <w:p w:rsidR="009232EB" w:rsidRPr="003840DE" w:rsidRDefault="009232EB" w:rsidP="009232EB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>Т. Ю. Водохлебова</w:t>
      </w:r>
    </w:p>
    <w:p w:rsidR="006A1534" w:rsidRPr="000A6C5C" w:rsidRDefault="009232EB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 xml:space="preserve"> +7 496 792 41 32</w:t>
      </w:r>
      <w:bookmarkStart w:id="0" w:name="_GoBack"/>
      <w:bookmarkEnd w:id="0"/>
    </w:p>
    <w:sectPr w:rsidR="006A1534" w:rsidRPr="000A6C5C" w:rsidSect="00BC37D8">
      <w:headerReference w:type="even" r:id="rId7"/>
      <w:headerReference w:type="default" r:id="rId8"/>
      <w:pgSz w:w="11907" w:h="16840" w:code="9"/>
      <w:pgMar w:top="284" w:right="567" w:bottom="1134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Gabriol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0A6C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0A6C5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0A6C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0A6C5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EB"/>
    <w:rsid w:val="000A6C5C"/>
    <w:rsid w:val="00194812"/>
    <w:rsid w:val="005E70DE"/>
    <w:rsid w:val="0092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94DC5-04A2-442E-8173-E3AA7E04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2E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32E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232EB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9232EB"/>
  </w:style>
  <w:style w:type="character" w:styleId="a6">
    <w:name w:val="Hyperlink"/>
    <w:rsid w:val="009232EB"/>
    <w:rPr>
      <w:color w:val="0000FF"/>
      <w:u w:val="single"/>
    </w:rPr>
  </w:style>
  <w:style w:type="paragraph" w:styleId="a7">
    <w:name w:val="Title"/>
    <w:basedOn w:val="a"/>
    <w:link w:val="a8"/>
    <w:qFormat/>
    <w:rsid w:val="009232EB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9232EB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9232EB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9232E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1</cp:revision>
  <dcterms:created xsi:type="dcterms:W3CDTF">2025-06-30T07:37:00Z</dcterms:created>
  <dcterms:modified xsi:type="dcterms:W3CDTF">2025-06-30T08:18:00Z</dcterms:modified>
</cp:coreProperties>
</file>